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1C8F" w:rsidRPr="00F22C76" w:rsidRDefault="00551C8F" w:rsidP="00F22C76">
      <w:pPr>
        <w:spacing w:line="360" w:lineRule="auto"/>
        <w:ind w:firstLine="85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22C76">
        <w:rPr>
          <w:rFonts w:ascii="Times New Roman" w:hAnsi="Times New Roman" w:cs="Times New Roman"/>
          <w:b/>
          <w:bCs/>
          <w:sz w:val="28"/>
          <w:szCs w:val="28"/>
        </w:rPr>
        <w:t xml:space="preserve">Трудоустройство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отдельных категорий иностранных </w:t>
      </w:r>
      <w:r w:rsidRPr="00F22C76">
        <w:rPr>
          <w:rFonts w:ascii="Times New Roman" w:hAnsi="Times New Roman" w:cs="Times New Roman"/>
          <w:b/>
          <w:bCs/>
          <w:sz w:val="28"/>
          <w:szCs w:val="28"/>
        </w:rPr>
        <w:t>граждан.</w:t>
      </w:r>
    </w:p>
    <w:p w:rsidR="00551C8F" w:rsidRDefault="00551C8F" w:rsidP="00A85BBA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связи с участившимися случаями необоснованных отказов в приёме на работу граждан Украины, прибывших на территорию Российской Федерации в экстренно массовом порядке, ОУФМС России по Саратовской области в г. Красноармейск  информирует о том, что в соответствии с положением статьи 64 Трудового кодекса Российской Федерации в целях исключения случаев предъявления к работникам необоснованных требований, основанных на предоставлении разрешительных документов на право трудовой деятельности, либо документов подтверждающих постановку на миграционный учёт. </w:t>
      </w:r>
    </w:p>
    <w:p w:rsidR="00551C8F" w:rsidRDefault="00551C8F" w:rsidP="00A85BBA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Согласно пункту 4 статьи 13 Федерального закона от 25 июля 2002 года № 115-ФЗ «О правовом положении иностранных граждан в Российской Федерации» иностранный гражданин вправе осуществлять трудовую деятельность без получения разрешительных документов, если он:</w:t>
      </w:r>
    </w:p>
    <w:p w:rsidR="00551C8F" w:rsidRDefault="00551C8F" w:rsidP="00A85BBA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-имеет разрешение на временное проживание или вид на жительство;</w:t>
      </w:r>
    </w:p>
    <w:p w:rsidR="00551C8F" w:rsidRDefault="00551C8F" w:rsidP="00A85BBA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-является участником Государственной программы по оказанию содействия добровольному переселению соотечественников, проживающих за рубежом;</w:t>
      </w:r>
    </w:p>
    <w:p w:rsidR="00551C8F" w:rsidRDefault="00551C8F" w:rsidP="00A85BBA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-признан беженцем или получил временное убежище на территории Российской Федерации.</w:t>
      </w:r>
    </w:p>
    <w:p w:rsidR="00551C8F" w:rsidRDefault="00551C8F" w:rsidP="00A85BBA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Отказ в трудоустройстве иностранных граждан по вышеуказанным основаниям носит дискриминационный характер.</w:t>
      </w:r>
    </w:p>
    <w:p w:rsidR="00551C8F" w:rsidRDefault="00551C8F" w:rsidP="00A85BBA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Разъясняем, что граждане Украины, прибывшие на территорию Российской Федерации в экстренно массовом порядке и получившие свидетельство о предоставлении временного убежища на территории Российской Федерации или удостоверение беженца, свои паспорта гражданина Украины сдают в территориальные органы ФМС России.</w:t>
      </w:r>
    </w:p>
    <w:p w:rsidR="00551C8F" w:rsidRDefault="00551C8F" w:rsidP="00F24D4F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Так же необходимо напомнить, что в соответствии с Федеральном Законом №115-ФЗ от 25.07.2008г. «О правовом положении иностранных граждан в Российской Федерации» работодатель в течение трёх дней после заключения или расторжения трудового договора обязан уведомить территориальный орган ФМС. (УФМС России по Саратовской области по адресу г.Саратов  ул. 50 лет Октября, д. 108 «У»).  </w:t>
      </w:r>
    </w:p>
    <w:p w:rsidR="00551C8F" w:rsidRDefault="00551C8F" w:rsidP="0018475E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Форма уведомления определена Приказом ФМС России от 28.06.2010 г. №147. </w:t>
      </w:r>
    </w:p>
    <w:p w:rsidR="00551C8F" w:rsidRDefault="00551C8F" w:rsidP="00A85BBA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551C8F" w:rsidRDefault="00551C8F" w:rsidP="00326C01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551C8F" w:rsidRPr="005456FB" w:rsidRDefault="00551C8F" w:rsidP="00326C01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</w:p>
    <w:sectPr w:rsidR="00551C8F" w:rsidRPr="005456FB" w:rsidSect="006A58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456FB"/>
    <w:rsid w:val="00056786"/>
    <w:rsid w:val="000A47FE"/>
    <w:rsid w:val="0018475E"/>
    <w:rsid w:val="002D0760"/>
    <w:rsid w:val="00326C01"/>
    <w:rsid w:val="005456FB"/>
    <w:rsid w:val="0055145F"/>
    <w:rsid w:val="00551C8F"/>
    <w:rsid w:val="005B6E51"/>
    <w:rsid w:val="006A5834"/>
    <w:rsid w:val="006B5ED4"/>
    <w:rsid w:val="0073385D"/>
    <w:rsid w:val="00763F06"/>
    <w:rsid w:val="007C7F5D"/>
    <w:rsid w:val="00826791"/>
    <w:rsid w:val="00896F29"/>
    <w:rsid w:val="0093141D"/>
    <w:rsid w:val="009F4DA4"/>
    <w:rsid w:val="00A24EA3"/>
    <w:rsid w:val="00A85BBA"/>
    <w:rsid w:val="00AE37B6"/>
    <w:rsid w:val="00B6300A"/>
    <w:rsid w:val="00B67F27"/>
    <w:rsid w:val="00D23E87"/>
    <w:rsid w:val="00E73A50"/>
    <w:rsid w:val="00E823B1"/>
    <w:rsid w:val="00F22C76"/>
    <w:rsid w:val="00F24D4F"/>
    <w:rsid w:val="00F370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5834"/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137</TotalTime>
  <Pages>1</Pages>
  <Words>303</Words>
  <Characters>1731</Characters>
  <Application>Microsoft Office Outlook</Application>
  <DocSecurity>0</DocSecurity>
  <Lines>0</Lines>
  <Paragraphs>0</Paragraphs>
  <ScaleCrop>false</ScaleCrop>
  <Company>*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Admin</cp:lastModifiedBy>
  <cp:revision>7</cp:revision>
  <dcterms:created xsi:type="dcterms:W3CDTF">2015-06-02T19:02:00Z</dcterms:created>
  <dcterms:modified xsi:type="dcterms:W3CDTF">2015-06-03T08:53:00Z</dcterms:modified>
</cp:coreProperties>
</file>